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Sheth T. J. Education Society’s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Sheth N. K. T. T. College of Commerce and Sheth J. T. T. College of Arts, Thane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szCs w:val="32"/>
          <w:u w:val="single"/>
          <w:lang w:val="en-US"/>
        </w:rPr>
        <w:t xml:space="preserve">Clean and Green Campus Initiative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Terrace Gardening </w:t>
      </w:r>
    </w:p>
    <w:p>
      <w:r>
        <w:drawing>
          <wp:inline distT="0" distB="0" distL="0" distR="0">
            <wp:extent cx="3600450" cy="2700020"/>
            <wp:effectExtent l="0" t="0" r="0" b="5080"/>
            <wp:docPr id="2" name="Picture 2" descr="C:\Users\staff 2\Downloads\20220718_33637PMByGPSMapCame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taff 2\Downloads\20220718_33637PMByGPSMapCamer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043" cy="27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drawing>
          <wp:inline distT="0" distB="0" distL="0" distR="0">
            <wp:extent cx="3705225" cy="2702560"/>
            <wp:effectExtent l="0" t="0" r="0" b="2540"/>
            <wp:docPr id="3" name="Picture 3" descr="C:\Users\staff 2\Downloads\20220721_11410PMByGPSMapCame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taff 2\Downloads\20220721_11410PMByGPSMapCamer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0370" cy="271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00450" cy="2647950"/>
            <wp:effectExtent l="0" t="0" r="0" b="0"/>
            <wp:docPr id="4" name="Picture 4" descr="C:\Users\staff 2\Downloads\IMG-202207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taff 2\Downloads\IMG-20220721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t xml:space="preserve">                  </w:t>
      </w:r>
      <w:r>
        <w:drawing>
          <wp:inline distT="0" distB="0" distL="0" distR="0">
            <wp:extent cx="3733800" cy="2667000"/>
            <wp:effectExtent l="0" t="0" r="0" b="0"/>
            <wp:docPr id="5" name="Picture 5" descr="C:\Users\staff 2\Downloads\IMG-202207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staff 2\Downloads\IMG-20220721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041" cy="26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810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E9"/>
    <w:rsid w:val="0010064A"/>
    <w:rsid w:val="001A5D55"/>
    <w:rsid w:val="00515606"/>
    <w:rsid w:val="007712E9"/>
    <w:rsid w:val="00781D32"/>
    <w:rsid w:val="009B365D"/>
    <w:rsid w:val="160C3D94"/>
    <w:rsid w:val="43E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26</TotalTime>
  <ScaleCrop>false</ScaleCrop>
  <LinksUpToDate>false</LinksUpToDate>
  <CharactersWithSpaces>173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2022-08-08T07:54:00Z</dcterms:created>
  <dc:creator>staff 2</dc:creator>
  <cp:lastModifiedBy>staff 1</cp:lastModifiedBy>
  <cp:lastPrinted>2022-08-08T08:09:00Z</cp:lastPrinted>
  <dcterms:modified xsi:type="dcterms:W3CDTF">2022-08-27T07:07:59Z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89D4369D895F4C508D9F1789671C70A0</vt:lpwstr>
  </property>
</Properties>
</file>