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C" w:rsidRDefault="00086D8C" w:rsidP="00086D8C">
      <w:pPr>
        <w:pStyle w:val="NoSpacing"/>
        <w:jc w:val="center"/>
        <w:rPr>
          <w:rFonts w:cs="Calibri"/>
          <w:bCs/>
          <w:sz w:val="32"/>
          <w:szCs w:val="32"/>
        </w:rPr>
      </w:pPr>
      <w:bookmarkStart w:id="0" w:name="_Hlk91422148"/>
      <w:proofErr w:type="spellStart"/>
      <w:r>
        <w:rPr>
          <w:rFonts w:cs="Calibri"/>
          <w:bCs/>
          <w:sz w:val="32"/>
          <w:szCs w:val="32"/>
        </w:rPr>
        <w:t>Sheth</w:t>
      </w:r>
      <w:proofErr w:type="spellEnd"/>
      <w:r>
        <w:rPr>
          <w:rFonts w:cs="Calibri"/>
          <w:bCs/>
          <w:sz w:val="32"/>
          <w:szCs w:val="32"/>
        </w:rPr>
        <w:t xml:space="preserve"> T.J. Education Society’s</w:t>
      </w:r>
    </w:p>
    <w:p w:rsidR="00086D8C" w:rsidRDefault="00086D8C" w:rsidP="00086D8C">
      <w:pPr>
        <w:jc w:val="center"/>
        <w:rPr>
          <w:rFonts w:cs="Calibri"/>
          <w:bCs/>
          <w:sz w:val="32"/>
          <w:szCs w:val="32"/>
        </w:rPr>
      </w:pPr>
      <w:proofErr w:type="spellStart"/>
      <w:r>
        <w:rPr>
          <w:rFonts w:cs="Calibri"/>
          <w:bCs/>
          <w:sz w:val="32"/>
          <w:szCs w:val="32"/>
        </w:rPr>
        <w:t>Sheth</w:t>
      </w:r>
      <w:proofErr w:type="spellEnd"/>
      <w:r>
        <w:rPr>
          <w:rFonts w:cs="Calibri"/>
          <w:bCs/>
          <w:sz w:val="32"/>
          <w:szCs w:val="32"/>
        </w:rPr>
        <w:t xml:space="preserve"> N.K.T.T College of Commerce &amp; </w:t>
      </w:r>
      <w:proofErr w:type="spellStart"/>
      <w:r>
        <w:rPr>
          <w:rFonts w:cs="Calibri"/>
          <w:bCs/>
          <w:sz w:val="32"/>
          <w:szCs w:val="32"/>
        </w:rPr>
        <w:t>Sheth</w:t>
      </w:r>
      <w:proofErr w:type="spellEnd"/>
      <w:r>
        <w:rPr>
          <w:rFonts w:cs="Calibri"/>
          <w:bCs/>
          <w:sz w:val="32"/>
          <w:szCs w:val="32"/>
        </w:rPr>
        <w:t xml:space="preserve"> J.T.T. College of Arts, </w:t>
      </w:r>
      <w:proofErr w:type="gramStart"/>
      <w:r>
        <w:rPr>
          <w:rFonts w:cs="Calibri"/>
          <w:bCs/>
          <w:sz w:val="32"/>
          <w:szCs w:val="32"/>
        </w:rPr>
        <w:t>Thane(</w:t>
      </w:r>
      <w:proofErr w:type="gramEnd"/>
      <w:r>
        <w:rPr>
          <w:rFonts w:cs="Calibri"/>
          <w:bCs/>
          <w:sz w:val="32"/>
          <w:szCs w:val="32"/>
        </w:rPr>
        <w:t>W)</w:t>
      </w:r>
    </w:p>
    <w:p w:rsidR="00086D8C" w:rsidRDefault="00086D8C" w:rsidP="00086D8C">
      <w:pPr>
        <w:rPr>
          <w:b/>
          <w:bCs/>
          <w:sz w:val="28"/>
          <w:szCs w:val="28"/>
        </w:rPr>
      </w:pPr>
      <w:r>
        <w:t xml:space="preserve">                                    </w:t>
      </w:r>
      <w:r w:rsidRPr="005B0414">
        <w:rPr>
          <w:b/>
          <w:bCs/>
          <w:sz w:val="28"/>
          <w:szCs w:val="28"/>
        </w:rPr>
        <w:t>Staff Academy</w:t>
      </w:r>
      <w:r w:rsidR="003F77C3">
        <w:rPr>
          <w:b/>
          <w:bCs/>
          <w:sz w:val="28"/>
          <w:szCs w:val="28"/>
        </w:rPr>
        <w:t xml:space="preserve"> – First Half Yearly Report 2022-23</w:t>
      </w:r>
    </w:p>
    <w:p w:rsidR="00E34A00" w:rsidRDefault="00086D8C" w:rsidP="00E34A00">
      <w:pPr>
        <w:jc w:val="both"/>
        <w:rPr>
          <w:sz w:val="24"/>
          <w:szCs w:val="24"/>
        </w:rPr>
      </w:pPr>
      <w:r w:rsidRPr="00086D8C">
        <w:rPr>
          <w:bCs/>
          <w:sz w:val="24"/>
          <w:szCs w:val="24"/>
        </w:rPr>
        <w:t xml:space="preserve">The college formed Staff Academy </w:t>
      </w:r>
      <w:r w:rsidRPr="00E96585">
        <w:rPr>
          <w:sz w:val="24"/>
          <w:szCs w:val="24"/>
        </w:rPr>
        <w:t>for the development of the faculty, to motivate the teachers for presentations and development of research aptitude. In the academic year staff academy had planned to organize Teachers Presentations , in which teachers can present a research paper or a book review on their scheduled date .</w:t>
      </w:r>
      <w:r>
        <w:rPr>
          <w:sz w:val="24"/>
          <w:szCs w:val="24"/>
        </w:rPr>
        <w:t>Such presentations gives a stage for teacher to share his/her vie</w:t>
      </w:r>
      <w:r w:rsidR="00E34A00">
        <w:rPr>
          <w:sz w:val="24"/>
          <w:szCs w:val="24"/>
        </w:rPr>
        <w:t xml:space="preserve">ws on various topics or on </w:t>
      </w:r>
      <w:r>
        <w:rPr>
          <w:sz w:val="24"/>
          <w:szCs w:val="24"/>
        </w:rPr>
        <w:t xml:space="preserve">books which they have read .  The objective of the presentations is to bring out </w:t>
      </w:r>
      <w:r w:rsidR="003F77C3">
        <w:rPr>
          <w:sz w:val="24"/>
          <w:szCs w:val="24"/>
        </w:rPr>
        <w:t xml:space="preserve">with </w:t>
      </w:r>
      <w:r>
        <w:rPr>
          <w:sz w:val="24"/>
          <w:szCs w:val="24"/>
        </w:rPr>
        <w:t>an institutional publication.</w:t>
      </w:r>
    </w:p>
    <w:p w:rsidR="00086D8C" w:rsidRDefault="00086D8C" w:rsidP="00E34A00">
      <w:pPr>
        <w:jc w:val="both"/>
        <w:rPr>
          <w:sz w:val="28"/>
          <w:szCs w:val="28"/>
        </w:rPr>
      </w:pPr>
      <w:r w:rsidRPr="00086D8C">
        <w:rPr>
          <w:sz w:val="24"/>
          <w:szCs w:val="24"/>
        </w:rPr>
        <w:t xml:space="preserve"> </w:t>
      </w:r>
      <w:r>
        <w:rPr>
          <w:sz w:val="24"/>
          <w:szCs w:val="24"/>
        </w:rPr>
        <w:t>During first half year</w:t>
      </w:r>
      <w:r w:rsidR="00E34A00">
        <w:rPr>
          <w:sz w:val="24"/>
          <w:szCs w:val="24"/>
        </w:rPr>
        <w:t>, following teachers presented their papers. The topics selected by teachers were interesting and there was</w:t>
      </w:r>
      <w:r>
        <w:rPr>
          <w:sz w:val="28"/>
          <w:szCs w:val="28"/>
        </w:rPr>
        <w:t xml:space="preserve"> </w:t>
      </w:r>
      <w:r w:rsidR="00E34A00" w:rsidRPr="00E34A00">
        <w:rPr>
          <w:sz w:val="24"/>
          <w:szCs w:val="24"/>
        </w:rPr>
        <w:t>a good interaction</w:t>
      </w:r>
      <w:r w:rsidR="00E34A00">
        <w:rPr>
          <w:sz w:val="24"/>
          <w:szCs w:val="24"/>
        </w:rPr>
        <w:t xml:space="preserve"> among th</w:t>
      </w:r>
      <w:r w:rsidR="00B328C0">
        <w:rPr>
          <w:sz w:val="24"/>
          <w:szCs w:val="24"/>
        </w:rPr>
        <w:t>e teachers in the presentation.</w:t>
      </w:r>
      <w:r>
        <w:rPr>
          <w:sz w:val="28"/>
          <w:szCs w:val="28"/>
        </w:rPr>
        <w:t xml:space="preserve">  </w:t>
      </w:r>
    </w:p>
    <w:p w:rsidR="00086D8C" w:rsidRPr="00755772" w:rsidRDefault="00086D8C" w:rsidP="00E34A00">
      <w:pPr>
        <w:jc w:val="both"/>
        <w:rPr>
          <w:sz w:val="28"/>
          <w:szCs w:val="28"/>
        </w:rPr>
      </w:pPr>
      <w:r>
        <w:rPr>
          <w:sz w:val="28"/>
          <w:szCs w:val="28"/>
        </w:rPr>
        <w:t>Paper</w:t>
      </w:r>
      <w:r w:rsidR="003F77C3">
        <w:rPr>
          <w:sz w:val="28"/>
          <w:szCs w:val="28"/>
        </w:rPr>
        <w:t xml:space="preserve">s presented in First </w:t>
      </w:r>
      <w:r>
        <w:rPr>
          <w:sz w:val="28"/>
          <w:szCs w:val="28"/>
        </w:rPr>
        <w:t>Term 2022-23</w:t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846"/>
        <w:gridCol w:w="2126"/>
        <w:gridCol w:w="3969"/>
      </w:tblGrid>
      <w:tr w:rsidR="00E34A00" w:rsidTr="00E34A00">
        <w:tc>
          <w:tcPr>
            <w:tcW w:w="846" w:type="dxa"/>
          </w:tcPr>
          <w:p w:rsidR="00E34A00" w:rsidRPr="005879A6" w:rsidRDefault="00E34A00" w:rsidP="00D16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</w:p>
        </w:tc>
        <w:tc>
          <w:tcPr>
            <w:tcW w:w="2126" w:type="dxa"/>
          </w:tcPr>
          <w:p w:rsidR="00E34A00" w:rsidRDefault="00E34A00" w:rsidP="00D1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969" w:type="dxa"/>
          </w:tcPr>
          <w:p w:rsidR="00E34A00" w:rsidRDefault="00E34A00" w:rsidP="00D1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teacher </w:t>
            </w:r>
          </w:p>
        </w:tc>
      </w:tr>
      <w:tr w:rsidR="00E34A00" w:rsidTr="00E34A00">
        <w:tc>
          <w:tcPr>
            <w:tcW w:w="846" w:type="dxa"/>
          </w:tcPr>
          <w:p w:rsidR="00E34A00" w:rsidRDefault="00E34A00" w:rsidP="00D1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34A00" w:rsidRPr="00E948C6" w:rsidRDefault="00E34A00" w:rsidP="00D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/8 /2022</w:t>
            </w:r>
          </w:p>
        </w:tc>
        <w:tc>
          <w:tcPr>
            <w:tcW w:w="3969" w:type="dxa"/>
          </w:tcPr>
          <w:p w:rsidR="00E34A00" w:rsidRDefault="00E34A00" w:rsidP="00D16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 S </w:t>
            </w:r>
            <w:r w:rsidR="00B328C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Bagchi</w:t>
            </w:r>
            <w:proofErr w:type="spellEnd"/>
          </w:p>
          <w:p w:rsidR="00E34A00" w:rsidRPr="00E948C6" w:rsidRDefault="00E34A00" w:rsidP="00D16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 w:rsidR="00B32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Aditi</w:t>
            </w:r>
            <w:proofErr w:type="spellEnd"/>
            <w:r w:rsidR="00B32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</w:t>
            </w:r>
            <w:proofErr w:type="spellEnd"/>
          </w:p>
        </w:tc>
      </w:tr>
      <w:tr w:rsidR="00E34A00" w:rsidTr="00E34A00">
        <w:tc>
          <w:tcPr>
            <w:tcW w:w="846" w:type="dxa"/>
          </w:tcPr>
          <w:p w:rsidR="00E34A00" w:rsidRDefault="00E34A00" w:rsidP="00D1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34A00" w:rsidRPr="00E948C6" w:rsidRDefault="00E34A00" w:rsidP="00D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29/8/2022</w:t>
            </w:r>
          </w:p>
        </w:tc>
        <w:tc>
          <w:tcPr>
            <w:tcW w:w="3969" w:type="dxa"/>
          </w:tcPr>
          <w:p w:rsidR="00E34A00" w:rsidRDefault="00E34A00" w:rsidP="00D1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A (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) </w:t>
            </w:r>
            <w:proofErr w:type="spellStart"/>
            <w:r>
              <w:rPr>
                <w:sz w:val="24"/>
                <w:szCs w:val="24"/>
              </w:rPr>
              <w:t>Kanak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28C0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sz w:val="24"/>
                <w:szCs w:val="24"/>
              </w:rPr>
              <w:t>Jayawant</w:t>
            </w:r>
            <w:proofErr w:type="spellEnd"/>
          </w:p>
          <w:p w:rsidR="00E34A00" w:rsidRPr="00E948C6" w:rsidRDefault="00E34A00" w:rsidP="00D16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28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Maithili </w:t>
            </w:r>
            <w:proofErr w:type="spellStart"/>
            <w:r>
              <w:rPr>
                <w:sz w:val="24"/>
                <w:szCs w:val="24"/>
              </w:rPr>
              <w:t>Kende</w:t>
            </w:r>
            <w:proofErr w:type="spellEnd"/>
          </w:p>
        </w:tc>
      </w:tr>
      <w:bookmarkEnd w:id="0"/>
    </w:tbl>
    <w:p w:rsidR="00086D8C" w:rsidRDefault="00086D8C" w:rsidP="00086D8C">
      <w:pPr>
        <w:spacing w:line="240" w:lineRule="auto"/>
      </w:pPr>
    </w:p>
    <w:p w:rsidR="00086D8C" w:rsidRDefault="00086D8C" w:rsidP="00086D8C">
      <w:pPr>
        <w:spacing w:line="240" w:lineRule="auto"/>
      </w:pPr>
    </w:p>
    <w:p w:rsidR="00E34A00" w:rsidRDefault="00E34A00" w:rsidP="00086D8C">
      <w:pPr>
        <w:spacing w:line="240" w:lineRule="auto"/>
      </w:pPr>
    </w:p>
    <w:p w:rsidR="00086D8C" w:rsidRDefault="00086D8C" w:rsidP="00086D8C">
      <w:pPr>
        <w:spacing w:line="240" w:lineRule="auto"/>
      </w:pPr>
      <w:r>
        <w:t xml:space="preserve">Staff Academy </w:t>
      </w:r>
    </w:p>
    <w:p w:rsidR="00086D8C" w:rsidRDefault="00086D8C" w:rsidP="00086D8C">
      <w:pPr>
        <w:spacing w:line="240" w:lineRule="auto"/>
      </w:pPr>
      <w:proofErr w:type="spellStart"/>
      <w:r>
        <w:t>Ms</w:t>
      </w:r>
      <w:proofErr w:type="spellEnd"/>
      <w:r>
        <w:t xml:space="preserve"> M A </w:t>
      </w:r>
      <w:proofErr w:type="spellStart"/>
      <w:r>
        <w:t>Mangalvedhekar</w:t>
      </w:r>
      <w:proofErr w:type="spellEnd"/>
      <w:r>
        <w:t xml:space="preserve"> -  </w:t>
      </w:r>
      <w:r w:rsidR="003F77C3">
        <w:t xml:space="preserve"> </w:t>
      </w:r>
      <w:r>
        <w:t xml:space="preserve">Convener </w:t>
      </w:r>
    </w:p>
    <w:p w:rsidR="00086D8C" w:rsidRDefault="00086D8C" w:rsidP="00086D8C">
      <w:pPr>
        <w:spacing w:line="240" w:lineRule="auto"/>
      </w:pPr>
      <w:proofErr w:type="spellStart"/>
      <w:r>
        <w:t>Ms</w:t>
      </w:r>
      <w:proofErr w:type="spellEnd"/>
      <w:r>
        <w:t xml:space="preserve"> </w:t>
      </w:r>
      <w:proofErr w:type="spellStart"/>
      <w:r>
        <w:t>Sneha</w:t>
      </w:r>
      <w:proofErr w:type="spellEnd"/>
      <w:r>
        <w:t xml:space="preserve"> Gupta – Member </w:t>
      </w:r>
    </w:p>
    <w:p w:rsidR="00086D8C" w:rsidRDefault="00086D8C" w:rsidP="00086D8C">
      <w:pPr>
        <w:spacing w:line="240" w:lineRule="auto"/>
      </w:pPr>
      <w:proofErr w:type="spellStart"/>
      <w:r>
        <w:t>Mr</w:t>
      </w:r>
      <w:proofErr w:type="spellEnd"/>
      <w:r>
        <w:t xml:space="preserve"> </w:t>
      </w:r>
      <w:proofErr w:type="spellStart"/>
      <w:r>
        <w:t>Vibhav</w:t>
      </w:r>
      <w:proofErr w:type="spellEnd"/>
      <w:r>
        <w:t xml:space="preserve"> </w:t>
      </w:r>
      <w:proofErr w:type="spellStart"/>
      <w:r>
        <w:t>Galadagekar</w:t>
      </w:r>
      <w:proofErr w:type="spellEnd"/>
      <w:r w:rsidR="003F77C3">
        <w:t xml:space="preserve">-  </w:t>
      </w:r>
      <w:r w:rsidR="00E34A00">
        <w:t xml:space="preserve"> </w:t>
      </w:r>
      <w:r w:rsidR="003F77C3">
        <w:t xml:space="preserve">Member </w:t>
      </w:r>
    </w:p>
    <w:p w:rsidR="007F4B88" w:rsidRDefault="007F4B88"/>
    <w:p w:rsidR="003F77C3" w:rsidRDefault="003F77C3"/>
    <w:p w:rsidR="003F77C3" w:rsidRDefault="003F77C3">
      <w:r>
        <w:t xml:space="preserve"> VISION – COMMITED AND PERSUASIVE EFFORTS TOWARDS HOLISTIC EDUCATION.</w:t>
      </w:r>
    </w:p>
    <w:sectPr w:rsidR="003F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C3"/>
    <w:rsid w:val="00086D8C"/>
    <w:rsid w:val="003F77C3"/>
    <w:rsid w:val="007F4B88"/>
    <w:rsid w:val="008B1BF7"/>
    <w:rsid w:val="008F21C3"/>
    <w:rsid w:val="00B328C0"/>
    <w:rsid w:val="00E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DC5A-6B9D-4725-976C-2FCD9C7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8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6D8C"/>
    <w:pPr>
      <w:spacing w:after="0" w:line="240" w:lineRule="auto"/>
    </w:pPr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2022-12-27T11:36:00Z</dcterms:created>
  <dcterms:modified xsi:type="dcterms:W3CDTF">2023-01-01T15:23:00Z</dcterms:modified>
</cp:coreProperties>
</file>