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A4" w:rsidRPr="003B37B0" w:rsidRDefault="00203E01" w:rsidP="002C1412">
      <w:pPr>
        <w:pStyle w:val="ListParagraph"/>
        <w:tabs>
          <w:tab w:val="left" w:pos="4140"/>
        </w:tabs>
        <w:spacing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3B37B0">
        <w:rPr>
          <w:rFonts w:ascii="Arial Black" w:hAnsi="Arial Black" w:cs="Times New Roman"/>
          <w:b/>
          <w:sz w:val="28"/>
          <w:szCs w:val="28"/>
        </w:rPr>
        <w:t>Module –I-</w:t>
      </w:r>
      <w:r w:rsidR="000F1AA4" w:rsidRPr="003B37B0">
        <w:rPr>
          <w:rFonts w:ascii="Arial Black" w:hAnsi="Arial Black" w:cs="Times New Roman"/>
          <w:b/>
          <w:sz w:val="28"/>
          <w:szCs w:val="28"/>
        </w:rPr>
        <w:t>INTRODUCTION TO ADVERTISING.</w:t>
      </w:r>
    </w:p>
    <w:p w:rsidR="002B3A9E" w:rsidRPr="003B37B0" w:rsidRDefault="002B3A9E" w:rsidP="00203E01">
      <w:pPr>
        <w:pStyle w:val="ListParagraph"/>
        <w:numPr>
          <w:ilvl w:val="0"/>
          <w:numId w:val="29"/>
        </w:numPr>
        <w:tabs>
          <w:tab w:val="left" w:pos="450"/>
        </w:tabs>
        <w:spacing w:line="360" w:lineRule="auto"/>
        <w:ind w:hanging="11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FILL IN THE BLANKS: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 sponsor finances </w:t>
      </w:r>
      <w:r w:rsidRPr="003B37B0">
        <w:rPr>
          <w:rFonts w:ascii="Times New Roman" w:hAnsi="Times New Roman" w:cs="Times New Roman"/>
          <w:b/>
          <w:sz w:val="28"/>
          <w:szCs w:val="28"/>
        </w:rPr>
        <w:t>advertising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programe.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Advertising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a paid form of mass communication.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 sub element of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promotion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mix.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an element of </w:t>
      </w:r>
      <w:r w:rsidRPr="003B37B0">
        <w:rPr>
          <w:rFonts w:ascii="Times New Roman" w:hAnsi="Times New Roman" w:cs="Times New Roman"/>
          <w:b/>
          <w:sz w:val="28"/>
          <w:szCs w:val="28"/>
        </w:rPr>
        <w:t xml:space="preserve">Promotion </w:t>
      </w:r>
      <w:r w:rsidRPr="003B37B0">
        <w:rPr>
          <w:rFonts w:ascii="Times New Roman" w:hAnsi="Times New Roman" w:cs="Times New Roman"/>
          <w:sz w:val="28"/>
          <w:szCs w:val="28"/>
        </w:rPr>
        <w:t>–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mix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Advertising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refers to the paid form of non-personal presentation and promotion of ideas, goods and services by an identified sponsor.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was set up in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1985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Audience are </w:t>
      </w:r>
      <w:r w:rsidRPr="003B37B0">
        <w:rPr>
          <w:rFonts w:ascii="Times New Roman" w:hAnsi="Times New Roman" w:cs="Times New Roman"/>
          <w:b/>
          <w:sz w:val="28"/>
          <w:szCs w:val="28"/>
        </w:rPr>
        <w:t>buyers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 xml:space="preserve">Dattaram </w:t>
      </w:r>
      <w:r w:rsidRPr="003B37B0">
        <w:rPr>
          <w:rFonts w:ascii="Times New Roman" w:hAnsi="Times New Roman" w:cs="Times New Roman"/>
          <w:sz w:val="28"/>
          <w:szCs w:val="28"/>
        </w:rPr>
        <w:t xml:space="preserve">&amp;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Company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oldest ad agency in India.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Bengal Gazette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first newspaper in India.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image is the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perception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of the brand in the minds of target customers.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Creativity is the </w:t>
      </w:r>
      <w:r w:rsidRPr="003B37B0">
        <w:rPr>
          <w:rFonts w:ascii="Times New Roman" w:hAnsi="Times New Roman" w:cs="Times New Roman"/>
          <w:b/>
          <w:sz w:val="28"/>
          <w:szCs w:val="28"/>
        </w:rPr>
        <w:t>foundation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of advertising.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Detailed information about the product can be given in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print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Direct-action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undertaken to obtain immediate response of the target audience.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Idea advertising includes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Anti</w:t>
      </w:r>
      <w:r w:rsidRPr="003B37B0">
        <w:rPr>
          <w:rFonts w:ascii="Times New Roman" w:hAnsi="Times New Roman" w:cs="Times New Roman"/>
          <w:sz w:val="28"/>
          <w:szCs w:val="28"/>
        </w:rPr>
        <w:t>-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drugs campaign</w:t>
      </w:r>
      <w:r w:rsidRPr="003B37B0">
        <w:rPr>
          <w:rFonts w:ascii="Times New Roman" w:hAnsi="Times New Roman" w:cs="Times New Roman"/>
          <w:sz w:val="28"/>
          <w:szCs w:val="28"/>
        </w:rPr>
        <w:t xml:space="preserve"> as an example.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IMC maintains transparency and keeps companies free from </w:t>
      </w:r>
      <w:r w:rsidRPr="003B37B0">
        <w:rPr>
          <w:rFonts w:ascii="Times New Roman" w:hAnsi="Times New Roman" w:cs="Times New Roman"/>
          <w:b/>
          <w:sz w:val="28"/>
          <w:szCs w:val="28"/>
        </w:rPr>
        <w:t>disputes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IMC unifies all _</w:t>
      </w:r>
      <w:r w:rsidRPr="003B37B0">
        <w:rPr>
          <w:rFonts w:ascii="Times New Roman" w:hAnsi="Times New Roman" w:cs="Times New Roman"/>
          <w:b/>
          <w:sz w:val="28"/>
          <w:szCs w:val="28"/>
        </w:rPr>
        <w:t>marketing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communication tools.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personal selling face to face </w:t>
      </w:r>
      <w:r w:rsidRPr="003B37B0">
        <w:rPr>
          <w:rFonts w:ascii="Times New Roman" w:hAnsi="Times New Roman" w:cs="Times New Roman"/>
          <w:b/>
          <w:sz w:val="28"/>
          <w:szCs w:val="28"/>
        </w:rPr>
        <w:t>meeting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essential.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personal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selling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presentation of goods and services is made before customers for selling the product.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Indirect action advertising improves buyer’s </w:t>
      </w:r>
      <w:r w:rsidRPr="003B37B0">
        <w:rPr>
          <w:rFonts w:ascii="Times New Roman" w:hAnsi="Times New Roman" w:cs="Times New Roman"/>
          <w:b/>
          <w:sz w:val="28"/>
          <w:szCs w:val="28"/>
        </w:rPr>
        <w:t>money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Institutional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also called as corporate image advertising.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Johannes Gutenberg</w:t>
      </w:r>
      <w:r w:rsidRPr="003B37B0">
        <w:rPr>
          <w:rFonts w:ascii="Times New Roman" w:hAnsi="Times New Roman" w:cs="Times New Roman"/>
          <w:sz w:val="28"/>
          <w:szCs w:val="28"/>
        </w:rPr>
        <w:t xml:space="preserve"> invented the movable form of printing press in the 15</w:t>
      </w:r>
      <w:r w:rsidRPr="003B37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B37B0">
        <w:rPr>
          <w:rFonts w:ascii="Times New Roman" w:hAnsi="Times New Roman" w:cs="Times New Roman"/>
          <w:sz w:val="28"/>
          <w:szCs w:val="28"/>
        </w:rPr>
        <w:t xml:space="preserve"> century.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John Baird</w:t>
      </w:r>
      <w:r w:rsidRPr="003B37B0">
        <w:rPr>
          <w:rFonts w:ascii="Times New Roman" w:hAnsi="Times New Roman" w:cs="Times New Roman"/>
          <w:sz w:val="28"/>
          <w:szCs w:val="28"/>
        </w:rPr>
        <w:t xml:space="preserve"> invented the commercially viable television.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News releases and press conference are tool of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Public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relation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Outdoor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oldest type of advertising.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Personal Selling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involves face-to-face communications between the firm’s representative and the prospective buyer.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Primary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creates generic demand for products.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Public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relation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manages reputation of an organization.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Publicity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a form of mass communication that can be used to promote products through news and articles in the media.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Retailers operating in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local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areas generally undertaken local advertising.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Sales promotion </w:t>
      </w:r>
      <w:r w:rsidRPr="003B37B0">
        <w:rPr>
          <w:rFonts w:ascii="Times New Roman" w:hAnsi="Times New Roman" w:cs="Times New Roman"/>
          <w:b/>
          <w:sz w:val="28"/>
          <w:szCs w:val="28"/>
        </w:rPr>
        <w:t>supports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Sponsorship</w:t>
      </w:r>
      <w:r w:rsidRPr="003B37B0">
        <w:rPr>
          <w:rFonts w:ascii="Times New Roman" w:hAnsi="Times New Roman" w:cs="Times New Roman"/>
          <w:sz w:val="28"/>
          <w:szCs w:val="28"/>
        </w:rPr>
        <w:t xml:space="preserve"> means offering monetary support in return for agreed benefits.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Target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audience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recipient of advertising message.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Telemarketing is a form of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direct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marketing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first acknowledged ad agency was set up by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William Taylor</w:t>
      </w:r>
      <w:r w:rsidRPr="003B37B0">
        <w:rPr>
          <w:rFonts w:ascii="Times New Roman" w:hAnsi="Times New Roman" w:cs="Times New Roman"/>
          <w:sz w:val="28"/>
          <w:szCs w:val="28"/>
        </w:rPr>
        <w:t xml:space="preserve"> in 1786 in England.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first newspaper advertisement was printed in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Bengal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Gazette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first radio ad in USA was aired in 1921 for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Queensboro Corporation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main objective of advertising is to create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awareness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purchasers of industrial goods are </w:t>
      </w:r>
      <w:r w:rsidRPr="003B37B0">
        <w:rPr>
          <w:rFonts w:ascii="Times New Roman" w:hAnsi="Times New Roman" w:cs="Times New Roman"/>
          <w:b/>
          <w:sz w:val="28"/>
          <w:szCs w:val="28"/>
        </w:rPr>
        <w:t>limited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word advertising comes from the Latin word </w:t>
      </w:r>
      <w:r w:rsidRPr="003B37B0">
        <w:rPr>
          <w:rFonts w:ascii="Times New Roman" w:hAnsi="Times New Roman" w:cs="Times New Roman"/>
          <w:b/>
          <w:sz w:val="28"/>
          <w:szCs w:val="28"/>
        </w:rPr>
        <w:t>advertere.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Towncriers</w:t>
      </w:r>
      <w:r w:rsidRPr="003B37B0">
        <w:rPr>
          <w:rFonts w:ascii="Times New Roman" w:hAnsi="Times New Roman" w:cs="Times New Roman"/>
          <w:sz w:val="28"/>
          <w:szCs w:val="28"/>
        </w:rPr>
        <w:t xml:space="preserve"> form of advertising appeared in the pre-printing period.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Trade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aimed at channel members.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Trade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undertaken by manufactures of consumer goods as well as industrial goods.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William Caxton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bought out the first ever printed ad in the form of handbill in 1477.</w:t>
      </w:r>
    </w:p>
    <w:p w:rsidR="00C84913" w:rsidRPr="003B37B0" w:rsidRDefault="00C84913" w:rsidP="00484C6C">
      <w:pPr>
        <w:pStyle w:val="ListParagraph"/>
        <w:numPr>
          <w:ilvl w:val="0"/>
          <w:numId w:val="30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William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</w:rPr>
        <w:t>Caxton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brought out the first printed advertisement.</w:t>
      </w:r>
    </w:p>
    <w:p w:rsidR="00203E01" w:rsidRDefault="00203E01" w:rsidP="00203E0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7B0" w:rsidRDefault="003B37B0" w:rsidP="00203E0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7B0" w:rsidRDefault="003B37B0" w:rsidP="00203E0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7B0" w:rsidRDefault="003B37B0" w:rsidP="00203E0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CA3" w:rsidRPr="003B37B0" w:rsidRDefault="00703CA3" w:rsidP="00703CA3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lastRenderedPageBreak/>
        <w:t>TRUE OR FALSE: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and publicity are synonymous.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does not require creativity.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ensures survival in competitive marketing.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has identified sponsor.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 mean of personal communication.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 means of mass communication.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an element of product mix.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non pervasive in nature.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not applicable to social organization.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personal in nature.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unpaid form of non-personal presentation and promotion of ideas, goods and services by an identified sponsor.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of ideas is not relevant in today’s advertising world.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on TV is one of the oldest forms of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plays an important role in brand building.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promotes ideas, goods and services.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Consumer advertising is directed to select audience.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Consumer advertising is directed towards the industrial buyers that produce consumer goods.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Elements of IMC work as unified force.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English language television channels have the highest channel share in India.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Geographic advertising improves business.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IMC educates customers.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IMC influences diverse groups.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IMC is continuous activity.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IMC uses communication mix.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sponsorship advertiser does not control contents of commercials.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Industrial advertising is a technical in nature.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Institutional advertising is used for creating goodwill of the organization.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Local advertising is also known as retail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Marketers undertaken IMC to develop brand image.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Nowadays advertisers need to create Top Mind awareness.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Only goods are advertise for.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Primary advertising is also known as generic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Primary advertising is undertaken to promote an individual manufacturer’s brand.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Print media is second to TV in popularity.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Profession advertising is directed towards channel members.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Professional advertising influences professional traders.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Public relation is a part of direct marketing. 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Publicity is a tool of IMC.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Radio advertising has audio visual impact.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Regional channels are used to reach national audience.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Retentive advertising is undertaken to remind the customers of company’s products.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Sales promotion advertising induces indirect actions on the part of target audience.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Sales promotion techniques benefits in long term.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Salesmanship is a means of mass communication.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Selective advertising promotes generic products.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Telemarketing is the form of direct marketing.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1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response expected under national advertising is ‘buy my brand’.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B3DE1" w:rsidRDefault="005B3DE1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0F1AA4" w:rsidRPr="003B37B0" w:rsidRDefault="00203E01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3B37B0">
        <w:rPr>
          <w:rFonts w:ascii="Arial Black" w:hAnsi="Arial Black" w:cs="Times New Roman"/>
          <w:b/>
          <w:sz w:val="28"/>
          <w:szCs w:val="28"/>
        </w:rPr>
        <w:lastRenderedPageBreak/>
        <w:t xml:space="preserve">MODULE-II. </w:t>
      </w:r>
      <w:r w:rsidR="003B37B0">
        <w:rPr>
          <w:rFonts w:ascii="Arial Black" w:hAnsi="Arial Black" w:cs="Times New Roman"/>
          <w:b/>
          <w:sz w:val="28"/>
          <w:szCs w:val="28"/>
        </w:rPr>
        <w:t>-</w:t>
      </w:r>
      <w:r w:rsidRPr="003B37B0">
        <w:rPr>
          <w:rFonts w:ascii="Arial Black" w:hAnsi="Arial Black" w:cs="Times New Roman"/>
          <w:b/>
          <w:sz w:val="28"/>
          <w:szCs w:val="28"/>
        </w:rPr>
        <w:t>ADVERTISING AGENCY</w:t>
      </w:r>
    </w:p>
    <w:p w:rsidR="00324D15" w:rsidRPr="00324D15" w:rsidRDefault="00324D15" w:rsidP="00324D15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FILL IN THE  BLANKS-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modular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sells its services on piecemeal basis.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Accreditation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official recognition gives to an ad agency to conduct business on professional basis.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agency is a </w:t>
      </w:r>
      <w:r w:rsidRPr="003B37B0">
        <w:rPr>
          <w:rFonts w:ascii="Times New Roman" w:hAnsi="Times New Roman" w:cs="Times New Roman"/>
          <w:b/>
          <w:sz w:val="28"/>
          <w:szCs w:val="28"/>
        </w:rPr>
        <w:t>service</w:t>
      </w:r>
      <w:r w:rsidRPr="003B37B0">
        <w:rPr>
          <w:rFonts w:ascii="Times New Roman" w:hAnsi="Times New Roman" w:cs="Times New Roman"/>
          <w:sz w:val="28"/>
          <w:szCs w:val="28"/>
        </w:rPr>
        <w:t xml:space="preserve"> organization.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agency is composed of </w:t>
      </w:r>
      <w:r w:rsidRPr="003B37B0">
        <w:rPr>
          <w:rFonts w:ascii="Times New Roman" w:hAnsi="Times New Roman" w:cs="Times New Roman"/>
          <w:b/>
          <w:sz w:val="28"/>
          <w:szCs w:val="28"/>
        </w:rPr>
        <w:t>creative</w:t>
      </w:r>
      <w:r w:rsidRPr="003B37B0">
        <w:rPr>
          <w:rFonts w:ascii="Times New Roman" w:hAnsi="Times New Roman" w:cs="Times New Roman"/>
          <w:sz w:val="28"/>
          <w:szCs w:val="28"/>
        </w:rPr>
        <w:t xml:space="preserve"> people.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An advertising agency is an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independent</w:t>
      </w:r>
      <w:r w:rsidRPr="003B37B0">
        <w:rPr>
          <w:rFonts w:ascii="Times New Roman" w:hAnsi="Times New Roman" w:cs="Times New Roman"/>
          <w:sz w:val="28"/>
          <w:szCs w:val="28"/>
        </w:rPr>
        <w:t xml:space="preserve"> organization composed of creative people.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Animation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refers to creation of moving pictures and images.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Avoid misunderstanding and </w:t>
      </w:r>
      <w:r w:rsidRPr="003B37B0">
        <w:rPr>
          <w:rFonts w:ascii="Times New Roman" w:hAnsi="Times New Roman" w:cs="Times New Roman"/>
          <w:b/>
          <w:sz w:val="28"/>
          <w:szCs w:val="28"/>
        </w:rPr>
        <w:t>confusion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to maintain good relations with client.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Client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turnover</w:t>
      </w:r>
      <w:r w:rsidRPr="003B37B0">
        <w:rPr>
          <w:rFonts w:ascii="Times New Roman" w:hAnsi="Times New Roman" w:cs="Times New Roman"/>
          <w:sz w:val="28"/>
          <w:szCs w:val="28"/>
        </w:rPr>
        <w:t xml:space="preserve"> refers to closing account with existing agency and switch to another agency.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Creative pitch is prepared by an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Ad agency</w:t>
      </w:r>
      <w:r w:rsidRPr="003B37B0">
        <w:rPr>
          <w:rFonts w:ascii="Times New Roman" w:hAnsi="Times New Roman" w:cs="Times New Roman"/>
          <w:sz w:val="28"/>
          <w:szCs w:val="28"/>
        </w:rPr>
        <w:t xml:space="preserve"> to secure advertising account.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Creative pitch refers to </w:t>
      </w:r>
      <w:r w:rsidRPr="003B37B0">
        <w:rPr>
          <w:rFonts w:ascii="Times New Roman" w:hAnsi="Times New Roman" w:cs="Times New Roman"/>
          <w:b/>
          <w:sz w:val="28"/>
          <w:szCs w:val="28"/>
        </w:rPr>
        <w:t>agency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</w:rPr>
        <w:t>selection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Creative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pitch</w:t>
      </w:r>
      <w:r w:rsidRPr="003B37B0">
        <w:rPr>
          <w:rFonts w:ascii="Times New Roman" w:hAnsi="Times New Roman" w:cs="Times New Roman"/>
          <w:sz w:val="28"/>
          <w:szCs w:val="28"/>
        </w:rPr>
        <w:t xml:space="preserve"> refers to the presentation by advertising agency to a prospective account.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Dubbing is done by sound </w:t>
      </w:r>
      <w:r w:rsidRPr="003B37B0">
        <w:rPr>
          <w:rFonts w:ascii="Times New Roman" w:hAnsi="Times New Roman" w:cs="Times New Roman"/>
          <w:b/>
          <w:sz w:val="28"/>
          <w:szCs w:val="28"/>
        </w:rPr>
        <w:t>recordists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Full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service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provides all advertising service under one roof.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Full-service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provides all advertising services to the client.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Generally, ad agencies get commission from media of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3B37B0">
        <w:rPr>
          <w:rFonts w:ascii="Times New Roman" w:hAnsi="Times New Roman" w:cs="Times New Roman"/>
          <w:sz w:val="28"/>
          <w:szCs w:val="28"/>
        </w:rPr>
        <w:t xml:space="preserve"> percent.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Graphic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designing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means communication through visuals.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India ad agencies get accreditation from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INS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In</w:t>
      </w:r>
      <w:r w:rsidRPr="003B37B0">
        <w:rPr>
          <w:rFonts w:ascii="Times New Roman" w:hAnsi="Times New Roman" w:cs="Times New Roman"/>
          <w:sz w:val="28"/>
          <w:szCs w:val="28"/>
        </w:rPr>
        <w:t>-</w:t>
      </w:r>
      <w:r w:rsidRPr="003B37B0">
        <w:rPr>
          <w:rFonts w:ascii="Times New Roman" w:hAnsi="Times New Roman" w:cs="Times New Roman"/>
          <w:b/>
          <w:sz w:val="28"/>
          <w:szCs w:val="28"/>
        </w:rPr>
        <w:t>house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is maintained by large advertises.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Pr="003B37B0">
        <w:rPr>
          <w:rFonts w:ascii="Times New Roman" w:hAnsi="Times New Roman" w:cs="Times New Roman"/>
          <w:sz w:val="28"/>
          <w:szCs w:val="28"/>
        </w:rPr>
        <w:t>-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house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is owned and operated by the advertiser.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</w:t>
      </w:r>
      <w:r w:rsidRPr="003B37B0">
        <w:rPr>
          <w:rFonts w:ascii="Times New Roman" w:hAnsi="Times New Roman" w:cs="Times New Roman"/>
          <w:sz w:val="28"/>
          <w:szCs w:val="28"/>
        </w:rPr>
        <w:t>-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house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operates like an ad department of an advertiser.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Location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a criteria to select ad agency.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Mega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if formed after a merger of two or more large agencies.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Modelling is a </w:t>
      </w:r>
      <w:r w:rsidRPr="003B37B0">
        <w:rPr>
          <w:rFonts w:ascii="Times New Roman" w:hAnsi="Times New Roman" w:cs="Times New Roman"/>
          <w:b/>
          <w:sz w:val="28"/>
          <w:szCs w:val="28"/>
        </w:rPr>
        <w:t>short</w:t>
      </w:r>
      <w:r w:rsidRPr="003B37B0">
        <w:rPr>
          <w:rFonts w:ascii="Times New Roman" w:hAnsi="Times New Roman" w:cs="Times New Roman"/>
          <w:sz w:val="28"/>
          <w:szCs w:val="28"/>
        </w:rPr>
        <w:t xml:space="preserve"> career.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Modular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is provides services on a piece meal basis.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Research department is headed by research </w:t>
      </w:r>
      <w:r w:rsidRPr="003B37B0">
        <w:rPr>
          <w:rFonts w:ascii="Times New Roman" w:hAnsi="Times New Roman" w:cs="Times New Roman"/>
          <w:b/>
          <w:sz w:val="28"/>
          <w:szCs w:val="28"/>
        </w:rPr>
        <w:t>Director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job of accounts executive is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highly</w:t>
      </w:r>
      <w:r w:rsidRPr="003B37B0">
        <w:rPr>
          <w:rFonts w:ascii="Times New Roman" w:hAnsi="Times New Roman" w:cs="Times New Roman"/>
          <w:sz w:val="28"/>
          <w:szCs w:val="28"/>
        </w:rPr>
        <w:t xml:space="preserve"> insecure.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Traffic</w:t>
      </w:r>
      <w:r w:rsidRPr="003B37B0">
        <w:rPr>
          <w:rFonts w:ascii="Times New Roman" w:hAnsi="Times New Roman" w:cs="Times New Roman"/>
          <w:sz w:val="28"/>
          <w:szCs w:val="28"/>
        </w:rPr>
        <w:t xml:space="preserve"> department is concerned with routing and scheduling of advertising.</w:t>
      </w:r>
    </w:p>
    <w:p w:rsidR="00C84913" w:rsidRPr="003B37B0" w:rsidRDefault="00C84913" w:rsidP="00FA1F83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Traffic</w:t>
      </w:r>
      <w:r w:rsidRPr="003B37B0">
        <w:rPr>
          <w:rFonts w:ascii="Times New Roman" w:hAnsi="Times New Roman" w:cs="Times New Roman"/>
          <w:sz w:val="28"/>
          <w:szCs w:val="28"/>
        </w:rPr>
        <w:t xml:space="preserve"> department looks after scheduling of advertising production in an ad agency.</w:t>
      </w:r>
    </w:p>
    <w:p w:rsidR="00703CA3" w:rsidRPr="003B37B0" w:rsidRDefault="00703CA3" w:rsidP="00703CA3">
      <w:pPr>
        <w:pStyle w:val="ListParagraph"/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703CA3" w:rsidRPr="003B37B0" w:rsidRDefault="00324D15" w:rsidP="00203E01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TRUE OR FALSE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 full service agency is owned and operated by the advertiser.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 full services ad agency provides services on piece meal basis.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 mega agency sell its service on a piecemeal distribution.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 specialist ad agency provides in-house services to its clients.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Academic qualification are required for a career in modeling.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Account executive must have communication skills.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 agencies are compensated only by way of media commission.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 agencies are mostly compensated on commission method.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 agency books time on TV.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 agency consists of clerical and supervisory staff only.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All agencies provides services to the client.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Almost all times there is a need for difference of opinion between the agency and clients.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An in-house ad agency provides advertising services only to its parent firm.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Animation is a fast growing business.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Client may remain with the ad agency even when the agency provides inadequate services.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Commission is a traditional method of agency compensation.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Creative pitch is presented by the advertiser to select ad agency.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Creative pitch is the presentation by advertising agency to prospective clients.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Creative pitch means client turnover.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Freelancing is not a secured profession.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Global ad agencies have presence in limited number of countries.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Graphics designing means communication through visuals.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It is mandatory for advertising agencies to obtain accreditation.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Media buying agencies specialize in creative services.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Modelling is competition free.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Modular agencies perform comprehensive advertising jobs.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creative service department is the heart and soul of advertising agency.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services of ad agency highly cost effective.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There is no difference between advertising department and in-house ad agency.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There must be frequent interaction between agency and client for maintaining cordial agency-client relationship.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Timely delivery ensures long association with clients.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Voice modulation is required for modeling.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0F1AA4" w:rsidRDefault="00203E01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3B37B0">
        <w:rPr>
          <w:rFonts w:ascii="Arial Black" w:hAnsi="Arial Black" w:cs="Times New Roman"/>
          <w:b/>
          <w:sz w:val="28"/>
          <w:szCs w:val="28"/>
        </w:rPr>
        <w:lastRenderedPageBreak/>
        <w:t>MODULE- III</w:t>
      </w:r>
      <w:proofErr w:type="gramStart"/>
      <w:r w:rsidRPr="003B37B0">
        <w:rPr>
          <w:rFonts w:ascii="Arial Black" w:hAnsi="Arial Black" w:cs="Times New Roman"/>
          <w:b/>
          <w:sz w:val="28"/>
          <w:szCs w:val="28"/>
        </w:rPr>
        <w:t>.-</w:t>
      </w:r>
      <w:proofErr w:type="gramEnd"/>
      <w:r w:rsidRPr="003B37B0">
        <w:rPr>
          <w:rFonts w:ascii="Arial Black" w:hAnsi="Arial Black" w:cs="Times New Roman"/>
          <w:b/>
          <w:sz w:val="28"/>
          <w:szCs w:val="28"/>
        </w:rPr>
        <w:t xml:space="preserve"> ECONOMIC AND SOCIAL ASPECTS OF ADVERTISING.</w:t>
      </w:r>
    </w:p>
    <w:p w:rsidR="00324D15" w:rsidRDefault="00324D15" w:rsidP="00324D15">
      <w:pPr>
        <w:pStyle w:val="ListParagraph"/>
        <w:numPr>
          <w:ilvl w:val="0"/>
          <w:numId w:val="21"/>
        </w:num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4D15">
        <w:rPr>
          <w:rFonts w:ascii="Times New Roman" w:hAnsi="Times New Roman" w:cs="Times New Roman"/>
          <w:b/>
          <w:sz w:val="28"/>
          <w:szCs w:val="28"/>
        </w:rPr>
        <w:t>FILL IN THE B</w:t>
      </w: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324D15">
        <w:rPr>
          <w:rFonts w:ascii="Times New Roman" w:hAnsi="Times New Roman" w:cs="Times New Roman"/>
          <w:b/>
          <w:sz w:val="28"/>
          <w:szCs w:val="28"/>
        </w:rPr>
        <w:t>ANKS-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does not raise or lower consumer </w:t>
      </w:r>
      <w:r w:rsidRPr="003B37B0">
        <w:rPr>
          <w:rFonts w:ascii="Times New Roman" w:hAnsi="Times New Roman" w:cs="Times New Roman"/>
          <w:b/>
          <w:sz w:val="28"/>
          <w:szCs w:val="28"/>
        </w:rPr>
        <w:t>price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has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Positive and Negative</w:t>
      </w:r>
      <w:r w:rsidRPr="003B37B0">
        <w:rPr>
          <w:rFonts w:ascii="Times New Roman" w:hAnsi="Times New Roman" w:cs="Times New Roman"/>
          <w:sz w:val="28"/>
          <w:szCs w:val="28"/>
        </w:rPr>
        <w:t xml:space="preserve"> effect on the society.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an element of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distribution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costs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must maintain </w:t>
      </w:r>
      <w:r w:rsidRPr="003B37B0">
        <w:rPr>
          <w:rFonts w:ascii="Times New Roman" w:hAnsi="Times New Roman" w:cs="Times New Roman"/>
          <w:b/>
          <w:sz w:val="28"/>
          <w:szCs w:val="28"/>
        </w:rPr>
        <w:t>ethical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standards.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Standards Council of India ensures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truthfulness</w:t>
      </w:r>
      <w:r w:rsidRPr="003B37B0">
        <w:rPr>
          <w:rFonts w:ascii="Times New Roman" w:hAnsi="Times New Roman" w:cs="Times New Roman"/>
          <w:sz w:val="28"/>
          <w:szCs w:val="28"/>
        </w:rPr>
        <w:t xml:space="preserve"> in ads.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Advertising support materialistic values.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ASCI</w:t>
      </w:r>
      <w:r w:rsidRPr="003B37B0">
        <w:rPr>
          <w:rFonts w:ascii="Times New Roman" w:hAnsi="Times New Roman" w:cs="Times New Roman"/>
          <w:sz w:val="28"/>
          <w:szCs w:val="28"/>
        </w:rPr>
        <w:t xml:space="preserve"> code guides the advertisers, media and advertising agencies.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code is applicable to misleading ads on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all media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is a </w:t>
      </w:r>
      <w:r w:rsidRPr="003B37B0">
        <w:rPr>
          <w:rFonts w:ascii="Times New Roman" w:hAnsi="Times New Roman" w:cs="Times New Roman"/>
          <w:b/>
          <w:sz w:val="28"/>
          <w:szCs w:val="28"/>
        </w:rPr>
        <w:t>non</w:t>
      </w:r>
      <w:r w:rsidRPr="003B37B0">
        <w:rPr>
          <w:rFonts w:ascii="Times New Roman" w:hAnsi="Times New Roman" w:cs="Times New Roman"/>
          <w:sz w:val="28"/>
          <w:szCs w:val="28"/>
        </w:rPr>
        <w:t>-</w:t>
      </w:r>
      <w:r w:rsidRPr="003B37B0">
        <w:rPr>
          <w:rFonts w:ascii="Times New Roman" w:hAnsi="Times New Roman" w:cs="Times New Roman"/>
          <w:b/>
          <w:sz w:val="28"/>
          <w:szCs w:val="28"/>
        </w:rPr>
        <w:t>profit</w:t>
      </w:r>
      <w:r w:rsidRPr="003B37B0">
        <w:rPr>
          <w:rFonts w:ascii="Times New Roman" w:hAnsi="Times New Roman" w:cs="Times New Roman"/>
          <w:sz w:val="28"/>
          <w:szCs w:val="28"/>
        </w:rPr>
        <w:t xml:space="preserve"> organization.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is a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statutory</w:t>
      </w:r>
      <w:r w:rsidRPr="003B37B0">
        <w:rPr>
          <w:rFonts w:ascii="Times New Roman" w:hAnsi="Times New Roman" w:cs="Times New Roman"/>
          <w:sz w:val="28"/>
          <w:szCs w:val="28"/>
        </w:rPr>
        <w:t xml:space="preserve"> body.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Culture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a combination of tangible and intangible aspects of a society.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DAVP acts as a </w:t>
      </w:r>
      <w:r w:rsidRPr="003B37B0">
        <w:rPr>
          <w:rFonts w:ascii="Times New Roman" w:hAnsi="Times New Roman" w:cs="Times New Roman"/>
          <w:b/>
          <w:sz w:val="28"/>
          <w:szCs w:val="28"/>
        </w:rPr>
        <w:t>multi</w:t>
      </w:r>
      <w:r w:rsidRPr="003B37B0">
        <w:rPr>
          <w:rFonts w:ascii="Times New Roman" w:hAnsi="Times New Roman" w:cs="Times New Roman"/>
          <w:sz w:val="28"/>
          <w:szCs w:val="28"/>
        </w:rPr>
        <w:t>-</w:t>
      </w:r>
      <w:r w:rsidRPr="003B37B0">
        <w:rPr>
          <w:rFonts w:ascii="Times New Roman" w:hAnsi="Times New Roman" w:cs="Times New Roman"/>
          <w:b/>
          <w:sz w:val="28"/>
          <w:szCs w:val="28"/>
        </w:rPr>
        <w:t>tasking</w:t>
      </w:r>
      <w:r w:rsidRPr="003B37B0">
        <w:rPr>
          <w:rFonts w:ascii="Times New Roman" w:hAnsi="Times New Roman" w:cs="Times New Roman"/>
          <w:sz w:val="28"/>
          <w:szCs w:val="28"/>
        </w:rPr>
        <w:t xml:space="preserve"> agency for central government.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DAVP is the nodal agency of the government of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India</w:t>
      </w:r>
      <w:r w:rsidRPr="003B37B0">
        <w:rPr>
          <w:rFonts w:ascii="Times New Roman" w:hAnsi="Times New Roman" w:cs="Times New Roman"/>
          <w:sz w:val="28"/>
          <w:szCs w:val="28"/>
        </w:rPr>
        <w:t xml:space="preserve"> for advertising.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DAVP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official advertising agencies of the government of India.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Demand for product indicates what the consumer will </w:t>
      </w:r>
      <w:r w:rsidRPr="003B37B0">
        <w:rPr>
          <w:rFonts w:ascii="Times New Roman" w:hAnsi="Times New Roman" w:cs="Times New Roman"/>
          <w:b/>
          <w:sz w:val="28"/>
          <w:szCs w:val="28"/>
        </w:rPr>
        <w:t>pay</w:t>
      </w:r>
      <w:r w:rsidRPr="003B37B0">
        <w:rPr>
          <w:rFonts w:ascii="Times New Roman" w:hAnsi="Times New Roman" w:cs="Times New Roman"/>
          <w:sz w:val="28"/>
          <w:szCs w:val="28"/>
        </w:rPr>
        <w:t xml:space="preserve"> for.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False statistics is a form of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unethical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Generic advertising is also known as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Primary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Healthy competition result in regular </w:t>
      </w:r>
      <w:r w:rsidRPr="003B37B0">
        <w:rPr>
          <w:rFonts w:ascii="Times New Roman" w:hAnsi="Times New Roman" w:cs="Times New Roman"/>
          <w:b/>
          <w:sz w:val="28"/>
          <w:szCs w:val="28"/>
        </w:rPr>
        <w:t>growth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Monopoly is </w:t>
      </w:r>
      <w:r w:rsidRPr="003B37B0">
        <w:rPr>
          <w:rFonts w:ascii="Times New Roman" w:hAnsi="Times New Roman" w:cs="Times New Roman"/>
          <w:b/>
          <w:sz w:val="28"/>
          <w:szCs w:val="28"/>
        </w:rPr>
        <w:t>undesirable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Social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also known as pro bono advertising.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Social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also known as Probono advertising.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Surrogate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deceptive.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Surrogate advertising is undertaken for products which are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restricted</w:t>
      </w:r>
      <w:r w:rsidRPr="003B37B0">
        <w:rPr>
          <w:rFonts w:ascii="Times New Roman" w:hAnsi="Times New Roman" w:cs="Times New Roman"/>
          <w:sz w:val="28"/>
          <w:szCs w:val="28"/>
        </w:rPr>
        <w:t xml:space="preserve"> from advertising.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goal of ASCI is to enhance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Public</w:t>
      </w:r>
      <w:r w:rsidRPr="003B37B0">
        <w:rPr>
          <w:rFonts w:ascii="Times New Roman" w:hAnsi="Times New Roman" w:cs="Times New Roman"/>
          <w:sz w:val="28"/>
          <w:szCs w:val="28"/>
        </w:rPr>
        <w:t xml:space="preserve"> confidence in advertising.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Indian advertising industry is regulated and controlled by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ASCI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shift in buyer’s behavior is not always caused by </w:t>
      </w:r>
      <w:r w:rsidRPr="003B37B0">
        <w:rPr>
          <w:rFonts w:ascii="Times New Roman" w:hAnsi="Times New Roman" w:cs="Times New Roman"/>
          <w:b/>
          <w:sz w:val="28"/>
          <w:szCs w:val="28"/>
        </w:rPr>
        <w:t>advertising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324D15" w:rsidP="00324D15">
      <w:pPr>
        <w:pStyle w:val="ListParagraph"/>
        <w:numPr>
          <w:ilvl w:val="0"/>
          <w:numId w:val="35"/>
        </w:numPr>
        <w:spacing w:before="120" w:after="120" w:line="360" w:lineRule="auto"/>
        <w:ind w:left="810"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lastRenderedPageBreak/>
        <w:t>TRUE /FALSE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Ads undertaken by a trade association are called as selective ads.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Advertisers should increase demand at the cost of consumers.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always creates monopoly.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can lead to economics of large scale.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discourage competition.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do not advertise during recession.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does have an impact on the values and culture of the society.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encourage materialistic value.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enhances value of the brand in market.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has a direct effect on production costs.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has only negative impact on the society.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helps to promote social welfare through public awareness campaign.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an element of production cost.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an indirect tax.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which increases demand has a direct effect on distribution costs.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All advertisers adopts exaggerated claims in their advertisement.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do not have regulatory powers to ban misleading ads.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has adopted code for self-regulation.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is a statutory body.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ASCI was set up in 1991.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Children are soft targets for advertisers.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Creative advertising helps to increase demand for the goods.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DAVP is the nodal agency looking after multi-media advertising for the government.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Firms undertaken selective advertising to promote its image.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Generic advertising is also called as selective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Government undertake advertising through DAVP to promote generic products.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It is ethical to advertise for harmful product.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Political advertising is also known as pro bono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Self-regulation laws provided guidelines for ethical conduct of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Social advertising raises consumer awareness.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Surrogate advertising is a form of unethical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Truthful advertising eventually wins.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Unethical advertising helps the organization in the long run.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Unethical advertising is bad business.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34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Values do not lead to consumer judgment.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2C1412" w:rsidRDefault="002C1412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3B37B0" w:rsidRDefault="003B37B0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F6777F" w:rsidRDefault="00F6777F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F6777F" w:rsidRDefault="00F6777F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F6777F" w:rsidRDefault="00F6777F" w:rsidP="00FA1F83">
      <w:pPr>
        <w:spacing w:before="120" w:after="120"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5B3DE1" w:rsidRDefault="005B3DE1" w:rsidP="003B37B0">
      <w:pPr>
        <w:spacing w:before="120" w:after="120" w:line="360" w:lineRule="auto"/>
        <w:jc w:val="center"/>
        <w:rPr>
          <w:rFonts w:ascii="Arial Black" w:hAnsi="Arial Black" w:cs="Times New Roman"/>
          <w:b/>
          <w:sz w:val="26"/>
          <w:szCs w:val="26"/>
        </w:rPr>
      </w:pPr>
    </w:p>
    <w:p w:rsidR="000F1AA4" w:rsidRDefault="00203E01" w:rsidP="003B37B0">
      <w:pPr>
        <w:spacing w:before="120" w:after="120" w:line="360" w:lineRule="auto"/>
        <w:jc w:val="center"/>
        <w:rPr>
          <w:rFonts w:ascii="Arial Black" w:hAnsi="Arial Black" w:cs="Times New Roman"/>
          <w:b/>
          <w:i/>
          <w:sz w:val="26"/>
          <w:szCs w:val="26"/>
        </w:rPr>
      </w:pPr>
      <w:r w:rsidRPr="003B37B0">
        <w:rPr>
          <w:rFonts w:ascii="Arial Black" w:hAnsi="Arial Black" w:cs="Times New Roman"/>
          <w:b/>
          <w:sz w:val="26"/>
          <w:szCs w:val="26"/>
        </w:rPr>
        <w:lastRenderedPageBreak/>
        <w:t>MODULE- IV. BRAND BUILDING AND SPECIAL PURPOSE ADVERTISING</w:t>
      </w:r>
      <w:r w:rsidRPr="003B37B0">
        <w:rPr>
          <w:rFonts w:ascii="Arial Black" w:hAnsi="Arial Black" w:cs="Times New Roman"/>
          <w:b/>
          <w:i/>
          <w:sz w:val="26"/>
          <w:szCs w:val="26"/>
        </w:rPr>
        <w:t>.</w:t>
      </w:r>
    </w:p>
    <w:p w:rsidR="00324D15" w:rsidRPr="00324D15" w:rsidRDefault="00324D15" w:rsidP="00324D15">
      <w:pPr>
        <w:pStyle w:val="ListParagraph"/>
        <w:numPr>
          <w:ilvl w:val="0"/>
          <w:numId w:val="35"/>
        </w:numPr>
        <w:spacing w:before="120" w:after="120" w:line="360" w:lineRule="auto"/>
        <w:ind w:left="630"/>
        <w:rPr>
          <w:rFonts w:ascii="Times New Roman" w:hAnsi="Times New Roman" w:cs="Times New Roman"/>
          <w:b/>
          <w:sz w:val="26"/>
          <w:szCs w:val="26"/>
        </w:rPr>
      </w:pPr>
      <w:r w:rsidRPr="00324D15">
        <w:rPr>
          <w:rFonts w:ascii="Times New Roman" w:hAnsi="Times New Roman" w:cs="Times New Roman"/>
          <w:b/>
          <w:sz w:val="28"/>
          <w:szCs w:val="28"/>
        </w:rPr>
        <w:t>FILL IN THE BLANKS-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Advertiser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encoder of ad message.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Advocacy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aggressive in nature.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AIDA model is a </w:t>
      </w:r>
      <w:r w:rsidRPr="003B37B0">
        <w:rPr>
          <w:rFonts w:ascii="Times New Roman" w:hAnsi="Times New Roman" w:cs="Times New Roman"/>
          <w:b/>
          <w:sz w:val="28"/>
          <w:szCs w:val="28"/>
        </w:rPr>
        <w:t>mental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process.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AIDA model was developed by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Strong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crisis is a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negative</w:t>
      </w:r>
      <w:r w:rsidRPr="003B37B0">
        <w:rPr>
          <w:rFonts w:ascii="Times New Roman" w:hAnsi="Times New Roman" w:cs="Times New Roman"/>
          <w:sz w:val="28"/>
          <w:szCs w:val="28"/>
        </w:rPr>
        <w:t xml:space="preserve"> development.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equity has </w:t>
      </w:r>
      <w:r w:rsidRPr="003B37B0">
        <w:rPr>
          <w:rFonts w:ascii="Times New Roman" w:hAnsi="Times New Roman" w:cs="Times New Roman"/>
          <w:b/>
          <w:sz w:val="28"/>
          <w:szCs w:val="28"/>
        </w:rPr>
        <w:t>incremental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value.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equity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incremental value of a business above the value of its physical assets.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Brand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equity</w:t>
      </w:r>
      <w:r w:rsidRPr="003B37B0">
        <w:rPr>
          <w:rFonts w:ascii="Times New Roman" w:hAnsi="Times New Roman" w:cs="Times New Roman"/>
          <w:sz w:val="28"/>
          <w:szCs w:val="28"/>
        </w:rPr>
        <w:t xml:space="preserve"> refers to the value and strength of the brand that indicates its worth. 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</w:t>
      </w:r>
      <w:r w:rsidRPr="003B37B0">
        <w:rPr>
          <w:rFonts w:ascii="Times New Roman" w:hAnsi="Times New Roman" w:cs="Times New Roman"/>
          <w:b/>
          <w:sz w:val="28"/>
          <w:szCs w:val="28"/>
        </w:rPr>
        <w:t>image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multi-dimensional.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Communication makes consumers </w:t>
      </w:r>
      <w:r w:rsidRPr="003B37B0">
        <w:rPr>
          <w:rFonts w:ascii="Times New Roman" w:hAnsi="Times New Roman" w:cs="Times New Roman"/>
          <w:b/>
          <w:sz w:val="28"/>
          <w:szCs w:val="28"/>
        </w:rPr>
        <w:t>aware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Corporate Image Advertising is also known as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institutional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David Ogilvy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considered as the father of image advertising.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DAVP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a nodal agency of government of India for advertising.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Digital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media attracts highest ad spends.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Execution of advertisement in print media involves creative writing and effective </w:t>
      </w:r>
      <w:r w:rsidRPr="003B37B0">
        <w:rPr>
          <w:rFonts w:ascii="Times New Roman" w:hAnsi="Times New Roman" w:cs="Times New Roman"/>
          <w:b/>
          <w:sz w:val="28"/>
          <w:szCs w:val="28"/>
        </w:rPr>
        <w:t>layout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Green advertising is used to </w:t>
      </w:r>
      <w:r w:rsidRPr="003B37B0">
        <w:rPr>
          <w:rFonts w:ascii="Times New Roman" w:hAnsi="Times New Roman" w:cs="Times New Roman"/>
          <w:b/>
          <w:sz w:val="28"/>
          <w:szCs w:val="28"/>
        </w:rPr>
        <w:t>preserve</w:t>
      </w:r>
      <w:r w:rsidRPr="003B37B0">
        <w:rPr>
          <w:rFonts w:ascii="Times New Roman" w:hAnsi="Times New Roman" w:cs="Times New Roman"/>
          <w:sz w:val="28"/>
          <w:szCs w:val="28"/>
        </w:rPr>
        <w:t xml:space="preserve"> environment.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Green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promotes eco-friendly products.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Illustration</w:t>
      </w:r>
      <w:r w:rsidRPr="003B37B0">
        <w:rPr>
          <w:rFonts w:ascii="Times New Roman" w:hAnsi="Times New Roman" w:cs="Times New Roman"/>
          <w:sz w:val="28"/>
          <w:szCs w:val="28"/>
        </w:rPr>
        <w:t xml:space="preserve"> in advertising is most popular in rural advertising.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Institutional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focuses on the achievements of the organization.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Institutional</w:t>
      </w:r>
      <w:r w:rsidRPr="003B37B0">
        <w:rPr>
          <w:rFonts w:ascii="Times New Roman" w:hAnsi="Times New Roman" w:cs="Times New Roman"/>
          <w:sz w:val="28"/>
          <w:szCs w:val="28"/>
        </w:rPr>
        <w:t xml:space="preserve"> advertising is also called as corporate image advertising.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Internet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fastest growing media of advertising.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Noise</w:t>
      </w:r>
      <w:r w:rsidRPr="003B37B0">
        <w:rPr>
          <w:rFonts w:ascii="Times New Roman" w:hAnsi="Times New Roman" w:cs="Times New Roman"/>
          <w:sz w:val="28"/>
          <w:szCs w:val="28"/>
        </w:rPr>
        <w:t xml:space="preserve"> negatively affects the transmission.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Recipient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decoder of ad messages.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Target</w:t>
      </w:r>
      <w:r w:rsidRPr="003B37B0">
        <w:rPr>
          <w:rFonts w:ascii="Times New Roman" w:hAnsi="Times New Roman" w:cs="Times New Roman"/>
          <w:sz w:val="28"/>
          <w:szCs w:val="28"/>
        </w:rPr>
        <w:t xml:space="preserve">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audience</w:t>
      </w:r>
      <w:r w:rsidRPr="003B37B0">
        <w:rPr>
          <w:rFonts w:ascii="Times New Roman" w:hAnsi="Times New Roman" w:cs="Times New Roman"/>
          <w:sz w:val="28"/>
          <w:szCs w:val="28"/>
        </w:rPr>
        <w:t xml:space="preserve"> is the recipient of advertising message.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alphabet in AIDA process stands for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Interest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highest advertising spend is on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Television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TV</w:t>
      </w:r>
      <w:r w:rsidRPr="003B37B0">
        <w:rPr>
          <w:rFonts w:ascii="Times New Roman" w:hAnsi="Times New Roman" w:cs="Times New Roman"/>
          <w:sz w:val="28"/>
          <w:szCs w:val="28"/>
        </w:rPr>
        <w:t xml:space="preserve"> medium had the largest share of ad expenditure in 2016.</w:t>
      </w:r>
    </w:p>
    <w:p w:rsidR="00C84913" w:rsidRPr="003B37B0" w:rsidRDefault="00C84913" w:rsidP="00FA1F83">
      <w:pPr>
        <w:pStyle w:val="ListParagraph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Under brand crisis </w:t>
      </w:r>
      <w:r w:rsidRPr="003B37B0">
        <w:rPr>
          <w:rFonts w:ascii="Times New Roman" w:hAnsi="Times New Roman" w:cs="Times New Roman"/>
          <w:b/>
          <w:sz w:val="28"/>
          <w:szCs w:val="28"/>
          <w:u w:val="single"/>
        </w:rPr>
        <w:t>negative</w:t>
      </w:r>
      <w:r w:rsidRPr="003B37B0">
        <w:rPr>
          <w:rFonts w:ascii="Times New Roman" w:hAnsi="Times New Roman" w:cs="Times New Roman"/>
          <w:sz w:val="28"/>
          <w:szCs w:val="28"/>
        </w:rPr>
        <w:t xml:space="preserve"> event centers around a particular brand.</w:t>
      </w:r>
    </w:p>
    <w:p w:rsidR="00203E01" w:rsidRPr="003B37B0" w:rsidRDefault="00203E01" w:rsidP="00203E01">
      <w:pPr>
        <w:pStyle w:val="ListParagraph"/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BE" w:rsidRPr="003B37B0" w:rsidRDefault="00324D15" w:rsidP="00703CA3">
      <w:pPr>
        <w:pStyle w:val="ListParagraph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7B0">
        <w:rPr>
          <w:rFonts w:ascii="Times New Roman" w:hAnsi="Times New Roman" w:cs="Times New Roman"/>
          <w:b/>
          <w:sz w:val="28"/>
          <w:szCs w:val="28"/>
        </w:rPr>
        <w:t>TRUE/ FALSE-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Advertainment combines the element of advertising and entertainment.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has no role to play in brand building.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Advertising is a mean of mass communication.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Advocacy advertising is aggressive.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AIDA model places emphasis only on attracting attention.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crisis does not bother advertiser.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crisis does not lead to loss to the company.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crisis is beneficial to the firm.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equity and brand responsibility are synonyms terms.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equity is linked to brand association.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Brand loyalty does not contribute towards brand equity.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Communication ends with decoding.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Communication process requires two elements – the source and the receiver.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Corporate Image Advertising benefits of the organization in the long run.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Digital media gives services 365 days and 24 x 7.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Favourable brand image is an asset to the organization.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Green advertising is eco-friendly.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2016 Auto sector was number one in terms of ads expenditure.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2016 P&amp;G was the largest advertiser in terms of ad expenditure.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 order to create interest in the advertised product the advertiser makes use of buying motivates and selling points.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Indian rural market is diverse.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Internet faces space crunch.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Internet spyware helps in tracking television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lastRenderedPageBreak/>
        <w:t xml:space="preserve">Marketers need not focus on brand image.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Political advertisers lack accountability.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Political advertising differs from commercial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Professional firms are not proactive in managing brand crisis.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Quality of brand affects its brand equity.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Rural advertising is a fastest growing segment in domestic market.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Securing action ends selling process.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Straight sell execution style is a technical in nature.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Television advertising is growing with a fastest rate.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Television had the fastest growth in advertising revenue in 2016.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advertiser decodes the advertising message.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audience in communication process involves only the buyers. </w:t>
      </w:r>
      <w:r w:rsidRPr="003B37B0">
        <w:rPr>
          <w:rFonts w:ascii="Times New Roman" w:hAnsi="Times New Roman" w:cs="Times New Roman"/>
          <w:b/>
          <w:sz w:val="28"/>
          <w:szCs w:val="28"/>
        </w:rPr>
        <w:t>FALSE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The Federal Trade Commission has issued guidelines on green advertising. </w:t>
      </w:r>
      <w:r w:rsidRPr="003B37B0">
        <w:rPr>
          <w:rFonts w:ascii="Times New Roman" w:hAnsi="Times New Roman" w:cs="Times New Roman"/>
          <w:b/>
          <w:sz w:val="28"/>
          <w:szCs w:val="28"/>
        </w:rPr>
        <w:t>TRUE</w:t>
      </w:r>
      <w:r w:rsidRPr="003B37B0">
        <w:rPr>
          <w:rFonts w:ascii="Times New Roman" w:hAnsi="Times New Roman" w:cs="Times New Roman"/>
          <w:sz w:val="28"/>
          <w:szCs w:val="28"/>
        </w:rPr>
        <w:t>.</w:t>
      </w:r>
    </w:p>
    <w:p w:rsidR="00703CA3" w:rsidRPr="003B37B0" w:rsidRDefault="00703CA3" w:rsidP="00703C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3CA3" w:rsidRPr="003B37B0" w:rsidSect="00445BDA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56" w:rsidRDefault="00F45556" w:rsidP="002C1412">
      <w:pPr>
        <w:spacing w:after="0" w:line="240" w:lineRule="auto"/>
      </w:pPr>
      <w:r>
        <w:separator/>
      </w:r>
    </w:p>
  </w:endnote>
  <w:endnote w:type="continuationSeparator" w:id="0">
    <w:p w:rsidR="00F45556" w:rsidRDefault="00F45556" w:rsidP="002C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12" w:rsidRDefault="00F6777F">
    <w:pPr>
      <w:pStyle w:val="Footer"/>
    </w:pPr>
    <w:r>
      <w:t xml:space="preserve">ADVERTISING –PAPER –I     </w:t>
    </w:r>
    <w:r>
      <w:ptab w:relativeTo="margin" w:alignment="center" w:leader="none"/>
    </w:r>
    <w:r>
      <w:t>SYBCOM- SEM – III –A.Y. 2020-2021</w:t>
    </w:r>
    <w:r>
      <w:ptab w:relativeTo="margin" w:alignment="right" w:leader="none"/>
    </w:r>
    <w:r>
      <w:t>DR. S.D. KOSHTI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56" w:rsidRDefault="00F45556" w:rsidP="002C1412">
      <w:pPr>
        <w:spacing w:after="0" w:line="240" w:lineRule="auto"/>
      </w:pPr>
      <w:r>
        <w:separator/>
      </w:r>
    </w:p>
  </w:footnote>
  <w:footnote w:type="continuationSeparator" w:id="0">
    <w:p w:rsidR="00F45556" w:rsidRDefault="00F45556" w:rsidP="002C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707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3DE1" w:rsidRDefault="005B3DE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C1412" w:rsidRPr="002C1412" w:rsidRDefault="002C1412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99A"/>
    <w:multiLevelType w:val="hybridMultilevel"/>
    <w:tmpl w:val="09FE8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3F87"/>
    <w:multiLevelType w:val="hybridMultilevel"/>
    <w:tmpl w:val="1C0A2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7435D"/>
    <w:multiLevelType w:val="hybridMultilevel"/>
    <w:tmpl w:val="03F0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0776A"/>
    <w:multiLevelType w:val="hybridMultilevel"/>
    <w:tmpl w:val="ED3A5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7231C2"/>
    <w:multiLevelType w:val="hybridMultilevel"/>
    <w:tmpl w:val="691E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36880"/>
    <w:multiLevelType w:val="hybridMultilevel"/>
    <w:tmpl w:val="631C8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D5820"/>
    <w:multiLevelType w:val="hybridMultilevel"/>
    <w:tmpl w:val="8B825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1790D"/>
    <w:multiLevelType w:val="hybridMultilevel"/>
    <w:tmpl w:val="86945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76F2"/>
    <w:multiLevelType w:val="hybridMultilevel"/>
    <w:tmpl w:val="F2FE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B26EF"/>
    <w:multiLevelType w:val="hybridMultilevel"/>
    <w:tmpl w:val="8BE6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910F1"/>
    <w:multiLevelType w:val="hybridMultilevel"/>
    <w:tmpl w:val="4A46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154C"/>
    <w:multiLevelType w:val="hybridMultilevel"/>
    <w:tmpl w:val="C980B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B12A9C"/>
    <w:multiLevelType w:val="hybridMultilevel"/>
    <w:tmpl w:val="39C6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22873"/>
    <w:multiLevelType w:val="hybridMultilevel"/>
    <w:tmpl w:val="1F2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54FB7"/>
    <w:multiLevelType w:val="hybridMultilevel"/>
    <w:tmpl w:val="CAF49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C4629"/>
    <w:multiLevelType w:val="hybridMultilevel"/>
    <w:tmpl w:val="888AA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B7E47"/>
    <w:multiLevelType w:val="hybridMultilevel"/>
    <w:tmpl w:val="232C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70B7B"/>
    <w:multiLevelType w:val="hybridMultilevel"/>
    <w:tmpl w:val="FE3E2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C28DD"/>
    <w:multiLevelType w:val="hybridMultilevel"/>
    <w:tmpl w:val="39C6E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520DF"/>
    <w:multiLevelType w:val="hybridMultilevel"/>
    <w:tmpl w:val="8A00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92555"/>
    <w:multiLevelType w:val="hybridMultilevel"/>
    <w:tmpl w:val="B596A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293B04"/>
    <w:multiLevelType w:val="hybridMultilevel"/>
    <w:tmpl w:val="1870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A6D12"/>
    <w:multiLevelType w:val="hybridMultilevel"/>
    <w:tmpl w:val="AEE07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1D24"/>
    <w:multiLevelType w:val="hybridMultilevel"/>
    <w:tmpl w:val="3314E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15B4"/>
    <w:multiLevelType w:val="hybridMultilevel"/>
    <w:tmpl w:val="B596A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1535B9"/>
    <w:multiLevelType w:val="hybridMultilevel"/>
    <w:tmpl w:val="7FC4D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1629D"/>
    <w:multiLevelType w:val="hybridMultilevel"/>
    <w:tmpl w:val="6472BF1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F3C134E"/>
    <w:multiLevelType w:val="hybridMultilevel"/>
    <w:tmpl w:val="35AA3A52"/>
    <w:lvl w:ilvl="0" w:tplc="976CA67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E2A55"/>
    <w:multiLevelType w:val="hybridMultilevel"/>
    <w:tmpl w:val="8FEAA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272B7"/>
    <w:multiLevelType w:val="hybridMultilevel"/>
    <w:tmpl w:val="B596A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E25EA"/>
    <w:multiLevelType w:val="hybridMultilevel"/>
    <w:tmpl w:val="68169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1605"/>
    <w:multiLevelType w:val="hybridMultilevel"/>
    <w:tmpl w:val="C6A6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54D71"/>
    <w:multiLevelType w:val="hybridMultilevel"/>
    <w:tmpl w:val="50D0B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45BBB"/>
    <w:multiLevelType w:val="hybridMultilevel"/>
    <w:tmpl w:val="B596A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7B2952"/>
    <w:multiLevelType w:val="hybridMultilevel"/>
    <w:tmpl w:val="0734C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32"/>
  </w:num>
  <w:num w:numId="4">
    <w:abstractNumId w:val="14"/>
  </w:num>
  <w:num w:numId="5">
    <w:abstractNumId w:val="15"/>
  </w:num>
  <w:num w:numId="6">
    <w:abstractNumId w:val="0"/>
  </w:num>
  <w:num w:numId="7">
    <w:abstractNumId w:val="17"/>
  </w:num>
  <w:num w:numId="8">
    <w:abstractNumId w:val="31"/>
  </w:num>
  <w:num w:numId="9">
    <w:abstractNumId w:val="26"/>
  </w:num>
  <w:num w:numId="10">
    <w:abstractNumId w:val="1"/>
  </w:num>
  <w:num w:numId="11">
    <w:abstractNumId w:val="12"/>
  </w:num>
  <w:num w:numId="12">
    <w:abstractNumId w:val="18"/>
  </w:num>
  <w:num w:numId="13">
    <w:abstractNumId w:val="20"/>
  </w:num>
  <w:num w:numId="14">
    <w:abstractNumId w:val="33"/>
  </w:num>
  <w:num w:numId="15">
    <w:abstractNumId w:val="29"/>
  </w:num>
  <w:num w:numId="16">
    <w:abstractNumId w:val="24"/>
  </w:num>
  <w:num w:numId="17">
    <w:abstractNumId w:val="6"/>
  </w:num>
  <w:num w:numId="18">
    <w:abstractNumId w:val="27"/>
  </w:num>
  <w:num w:numId="19">
    <w:abstractNumId w:val="19"/>
  </w:num>
  <w:num w:numId="20">
    <w:abstractNumId w:val="25"/>
  </w:num>
  <w:num w:numId="21">
    <w:abstractNumId w:val="13"/>
  </w:num>
  <w:num w:numId="22">
    <w:abstractNumId w:val="4"/>
  </w:num>
  <w:num w:numId="23">
    <w:abstractNumId w:val="9"/>
  </w:num>
  <w:num w:numId="24">
    <w:abstractNumId w:val="34"/>
  </w:num>
  <w:num w:numId="25">
    <w:abstractNumId w:val="8"/>
  </w:num>
  <w:num w:numId="26">
    <w:abstractNumId w:val="16"/>
  </w:num>
  <w:num w:numId="27">
    <w:abstractNumId w:val="30"/>
  </w:num>
  <w:num w:numId="28">
    <w:abstractNumId w:val="21"/>
  </w:num>
  <w:num w:numId="29">
    <w:abstractNumId w:val="3"/>
  </w:num>
  <w:num w:numId="30">
    <w:abstractNumId w:val="28"/>
  </w:num>
  <w:num w:numId="31">
    <w:abstractNumId w:val="10"/>
  </w:num>
  <w:num w:numId="32">
    <w:abstractNumId w:val="7"/>
  </w:num>
  <w:num w:numId="33">
    <w:abstractNumId w:val="23"/>
  </w:num>
  <w:num w:numId="34">
    <w:abstractNumId w:val="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FD"/>
    <w:rsid w:val="00067E92"/>
    <w:rsid w:val="000F1AA4"/>
    <w:rsid w:val="00135976"/>
    <w:rsid w:val="00181FBF"/>
    <w:rsid w:val="001D4C61"/>
    <w:rsid w:val="00203E01"/>
    <w:rsid w:val="00206757"/>
    <w:rsid w:val="00254698"/>
    <w:rsid w:val="002969D4"/>
    <w:rsid w:val="002B3A9E"/>
    <w:rsid w:val="002C1412"/>
    <w:rsid w:val="00324D15"/>
    <w:rsid w:val="003B37B0"/>
    <w:rsid w:val="00445BDA"/>
    <w:rsid w:val="00484C6C"/>
    <w:rsid w:val="005B3DE1"/>
    <w:rsid w:val="00626B31"/>
    <w:rsid w:val="00703CA3"/>
    <w:rsid w:val="00B11AB4"/>
    <w:rsid w:val="00C33EBE"/>
    <w:rsid w:val="00C40989"/>
    <w:rsid w:val="00C84913"/>
    <w:rsid w:val="00DC0DFD"/>
    <w:rsid w:val="00E23ABD"/>
    <w:rsid w:val="00E63A42"/>
    <w:rsid w:val="00F45556"/>
    <w:rsid w:val="00F6777F"/>
    <w:rsid w:val="00FA1F83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644C7-B4F2-4A16-BF01-10A4FB73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A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12"/>
  </w:style>
  <w:style w:type="paragraph" w:styleId="Footer">
    <w:name w:val="footer"/>
    <w:basedOn w:val="Normal"/>
    <w:link w:val="FooterChar"/>
    <w:uiPriority w:val="99"/>
    <w:unhideWhenUsed/>
    <w:rsid w:val="002C1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57"/>
    <w:rsid w:val="00AB13DA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82C5A5C404EFCBDD9DA8DDCC37D6D">
    <w:name w:val="16782C5A5C404EFCBDD9DA8DDCC37D6D"/>
    <w:rsid w:val="00FA0F57"/>
  </w:style>
  <w:style w:type="paragraph" w:customStyle="1" w:styleId="19127D8F5B0C4251B08924260A348AB8">
    <w:name w:val="19127D8F5B0C4251B08924260A348AB8"/>
    <w:rsid w:val="00FA0F57"/>
  </w:style>
  <w:style w:type="paragraph" w:customStyle="1" w:styleId="F0063AEF7FEE4970BC8FF1209FECC307">
    <w:name w:val="F0063AEF7FEE4970BC8FF1209FECC307"/>
    <w:rsid w:val="00FA0F57"/>
  </w:style>
  <w:style w:type="paragraph" w:customStyle="1" w:styleId="6E41C45C00A54D949E9054445E3E0470">
    <w:name w:val="6E41C45C00A54D949E9054445E3E0470"/>
    <w:rsid w:val="00FA0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2020-07-08T03:07:00Z</dcterms:created>
  <dcterms:modified xsi:type="dcterms:W3CDTF">2020-07-08T04:54:00Z</dcterms:modified>
</cp:coreProperties>
</file>